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5022" w14:textId="77912699" w:rsidR="00C92BB0" w:rsidRDefault="006330D5">
      <w:r>
        <w:t>Hi Simon,</w:t>
      </w:r>
    </w:p>
    <w:p w14:paraId="1682A72F" w14:textId="39A6785E" w:rsidR="006330D5" w:rsidRDefault="006330D5">
      <w:r>
        <w:t>To summarize:</w:t>
      </w:r>
    </w:p>
    <w:p w14:paraId="426484B1" w14:textId="0DE83291" w:rsidR="006330D5" w:rsidRDefault="006330D5">
      <w:r>
        <w:t xml:space="preserve">I’m working with your </w:t>
      </w:r>
      <w:proofErr w:type="spellStart"/>
      <w:r>
        <w:t>ble_app_rscs</w:t>
      </w:r>
      <w:proofErr w:type="spellEnd"/>
      <w:r>
        <w:t xml:space="preserve"> example. I’m aiming for </w:t>
      </w:r>
      <w:r w:rsidRPr="006330D5">
        <w:t>BLE_GAP_ADV_TYPE_EXTENDED_NONCONNECTABLE_NONSCANNABLE_UNDIRECTED</w:t>
      </w:r>
      <w:r>
        <w:t xml:space="preserve"> mode.</w:t>
      </w:r>
    </w:p>
    <w:p w14:paraId="1FE89994" w14:textId="5460A234" w:rsidR="006330D5" w:rsidRDefault="006330D5">
      <w:r>
        <w:t>I have modified this example as follows:</w:t>
      </w:r>
    </w:p>
    <w:p w14:paraId="1A3B80D5" w14:textId="5B7A2871" w:rsidR="006330D5" w:rsidRDefault="006330D5" w:rsidP="006330D5">
      <w:pPr>
        <w:pStyle w:val="ListParagraph"/>
        <w:numPr>
          <w:ilvl w:val="0"/>
          <w:numId w:val="1"/>
        </w:numPr>
      </w:pPr>
      <w:r>
        <w:t>Device advertises indefinitely</w:t>
      </w:r>
    </w:p>
    <w:p w14:paraId="786E61E5" w14:textId="6B469CE1" w:rsidR="006330D5" w:rsidRDefault="006330D5" w:rsidP="006330D5">
      <w:pPr>
        <w:pStyle w:val="ListParagraph"/>
        <w:numPr>
          <w:ilvl w:val="0"/>
          <w:numId w:val="1"/>
        </w:numPr>
      </w:pPr>
      <w:r>
        <w:t>I’m not advertising any services, instead I’ve added manufactured specific data (see below)</w:t>
      </w:r>
    </w:p>
    <w:p w14:paraId="0EFD53AF" w14:textId="27802270" w:rsidR="006330D5" w:rsidRDefault="006330D5" w:rsidP="006330D5">
      <w:pPr>
        <w:pStyle w:val="ListParagraph"/>
      </w:pPr>
    </w:p>
    <w:p w14:paraId="79B5EF90" w14:textId="506CF313" w:rsidR="006330D5" w:rsidRDefault="006330D5" w:rsidP="006330D5">
      <w:pPr>
        <w:pStyle w:val="ListParagraph"/>
      </w:pPr>
      <w:r>
        <w:rPr>
          <w:noProof/>
        </w:rPr>
        <w:drawing>
          <wp:inline distT="0" distB="0" distL="0" distR="0" wp14:anchorId="2FE4F136" wp14:editId="7A6E5383">
            <wp:extent cx="5071745" cy="4394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F970" w14:textId="732A1B44" w:rsidR="006330D5" w:rsidRDefault="006330D5" w:rsidP="006330D5">
      <w:pPr>
        <w:pStyle w:val="ListParagraph"/>
      </w:pPr>
    </w:p>
    <w:p w14:paraId="3165066D" w14:textId="58729FEC" w:rsidR="006330D5" w:rsidRDefault="006330D5" w:rsidP="006330D5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526F52" wp14:editId="41831C92">
            <wp:simplePos x="0" y="0"/>
            <wp:positionH relativeFrom="column">
              <wp:posOffset>541867</wp:posOffset>
            </wp:positionH>
            <wp:positionV relativeFrom="paragraph">
              <wp:posOffset>491066</wp:posOffset>
            </wp:positionV>
            <wp:extent cx="3395345" cy="5842000"/>
            <wp:effectExtent l="0" t="0" r="0" b="6350"/>
            <wp:wrapThrough wrapText="bothSides">
              <wp:wrapPolygon edited="0">
                <wp:start x="0" y="0"/>
                <wp:lineTo x="0" y="21553"/>
                <wp:lineTo x="21451" y="21553"/>
                <wp:lineTo x="214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71026">
        <w:t>m_advertising.enc_advdata</w:t>
      </w:r>
      <w:proofErr w:type="spellEnd"/>
      <w:r w:rsidR="00C71026">
        <w:t xml:space="preserve"> array includes </w:t>
      </w:r>
      <w:r w:rsidR="00B556E9">
        <w:t>my</w:t>
      </w:r>
      <w:r w:rsidR="00C71026">
        <w:t xml:space="preserve"> data (</w:t>
      </w:r>
      <w:proofErr w:type="spellStart"/>
      <w:proofErr w:type="gramStart"/>
      <w:r w:rsidR="00C71026">
        <w:t>a,b</w:t>
      </w:r>
      <w:proofErr w:type="gramEnd"/>
      <w:r w:rsidR="00C71026">
        <w:t>,c,d,e</w:t>
      </w:r>
      <w:proofErr w:type="spellEnd"/>
      <w:r w:rsidR="00C71026">
        <w:t xml:space="preserve">.. etc.) and the name of the device changed to Running. (see </w:t>
      </w:r>
      <w:r w:rsidR="000444E0">
        <w:t>snapshot</w:t>
      </w:r>
      <w:r w:rsidR="00C71026">
        <w:t xml:space="preserve"> from the debugger)</w:t>
      </w:r>
    </w:p>
    <w:p w14:paraId="430085A0" w14:textId="1FA597F9" w:rsidR="00C71026" w:rsidRDefault="00C71026" w:rsidP="00C71026"/>
    <w:p w14:paraId="2EC3F1E4" w14:textId="2E2387C7" w:rsidR="00C71026" w:rsidRDefault="00C71026" w:rsidP="00C71026"/>
    <w:p w14:paraId="241CAFDE" w14:textId="7B939191" w:rsidR="00C71026" w:rsidRDefault="00C71026" w:rsidP="00C71026"/>
    <w:p w14:paraId="6744512C" w14:textId="42EAFB99" w:rsidR="00C71026" w:rsidRDefault="00C71026" w:rsidP="00C71026"/>
    <w:p w14:paraId="4BC2E4AA" w14:textId="0ECB1D8F" w:rsidR="00C71026" w:rsidRDefault="00C71026" w:rsidP="00C71026"/>
    <w:p w14:paraId="2139BB96" w14:textId="3EDE2BA7" w:rsidR="00C71026" w:rsidRDefault="00C71026" w:rsidP="00C71026"/>
    <w:p w14:paraId="6C3D8E6A" w14:textId="108D762A" w:rsidR="00C71026" w:rsidRDefault="00C71026" w:rsidP="00C71026"/>
    <w:p w14:paraId="1DFAF443" w14:textId="3F79815C" w:rsidR="00C71026" w:rsidRDefault="00C71026" w:rsidP="00C71026"/>
    <w:p w14:paraId="33648A27" w14:textId="3314CAF1" w:rsidR="00C71026" w:rsidRDefault="00C71026" w:rsidP="00C71026"/>
    <w:p w14:paraId="3FBA520C" w14:textId="69EA6FAC" w:rsidR="00C71026" w:rsidRDefault="00C71026" w:rsidP="00C71026"/>
    <w:p w14:paraId="61CB071A" w14:textId="44DC66AF" w:rsidR="00C71026" w:rsidRDefault="00C71026" w:rsidP="00C71026"/>
    <w:p w14:paraId="565C132D" w14:textId="255889C1" w:rsidR="00C71026" w:rsidRDefault="00C71026" w:rsidP="00C71026"/>
    <w:p w14:paraId="50A973E0" w14:textId="0FCF2C26" w:rsidR="00C71026" w:rsidRDefault="00C71026" w:rsidP="00C71026"/>
    <w:p w14:paraId="19DD6421" w14:textId="5D5713EA" w:rsidR="00C71026" w:rsidRDefault="00C71026" w:rsidP="00C71026"/>
    <w:p w14:paraId="70A3CE3F" w14:textId="572C49B6" w:rsidR="00C71026" w:rsidRDefault="00C71026" w:rsidP="00C71026"/>
    <w:p w14:paraId="5914AAA6" w14:textId="08E392DA" w:rsidR="00C71026" w:rsidRDefault="00C71026" w:rsidP="00C71026"/>
    <w:p w14:paraId="1D8561EE" w14:textId="210AABCC" w:rsidR="00C71026" w:rsidRDefault="00C71026" w:rsidP="00C71026"/>
    <w:p w14:paraId="316D7DC3" w14:textId="507E74B6" w:rsidR="00C71026" w:rsidRDefault="00C71026" w:rsidP="00C71026"/>
    <w:p w14:paraId="1E503FEA" w14:textId="07B0A6AA" w:rsidR="00C71026" w:rsidRDefault="00C71026" w:rsidP="00C71026"/>
    <w:p w14:paraId="1EF67325" w14:textId="6FAC0C6F" w:rsidR="00C71026" w:rsidRDefault="00C71026" w:rsidP="00C71026"/>
    <w:p w14:paraId="62BD10B3" w14:textId="0A3690F3" w:rsidR="00C71026" w:rsidRDefault="00C71026" w:rsidP="00C71026"/>
    <w:p w14:paraId="6A637FA9" w14:textId="48328735" w:rsidR="00C71026" w:rsidRDefault="00C71026" w:rsidP="00C71026">
      <w:pPr>
        <w:pStyle w:val="ListParagraph"/>
        <w:numPr>
          <w:ilvl w:val="0"/>
          <w:numId w:val="1"/>
        </w:numPr>
      </w:pPr>
      <w:r>
        <w:t>On my BLE sniffer I’m expecting to see three ADV_EXT_IND frame</w:t>
      </w:r>
      <w:r w:rsidR="000444E0">
        <w:t>s,</w:t>
      </w:r>
      <w:r>
        <w:t xml:space="preserve"> followed by AUX_ADV_IND, which should contain the data</w:t>
      </w:r>
      <w:r w:rsidR="00FF3455">
        <w:t xml:space="preserve">. </w:t>
      </w:r>
    </w:p>
    <w:p w14:paraId="6A76BBA3" w14:textId="6A266650" w:rsidR="00FF3455" w:rsidRDefault="00FF3455" w:rsidP="000444E0">
      <w:pPr>
        <w:ind w:left="360"/>
      </w:pPr>
      <w:r>
        <w:t>Instead The message sequence chart shows only ADV_EXT_IND frames</w:t>
      </w:r>
    </w:p>
    <w:p w14:paraId="220EF888" w14:textId="5E2FFD07" w:rsidR="00FF3455" w:rsidRDefault="00FF3455" w:rsidP="00FF3455">
      <w:r>
        <w:rPr>
          <w:noProof/>
        </w:rPr>
        <w:lastRenderedPageBreak/>
        <w:drawing>
          <wp:inline distT="0" distB="0" distL="0" distR="0" wp14:anchorId="207C5191" wp14:editId="198CC7A3">
            <wp:extent cx="5731510" cy="43256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D9F2" w14:textId="76B5149F" w:rsidR="00FF3455" w:rsidRDefault="00FF3455" w:rsidP="00FF3455"/>
    <w:p w14:paraId="39A13717" w14:textId="77777777" w:rsidR="001439AE" w:rsidRDefault="00FF3455" w:rsidP="00FF3455">
      <w:pPr>
        <w:rPr>
          <w:noProof/>
        </w:rPr>
      </w:pPr>
      <w:r>
        <w:t>The view of the channels proves that no data is being advertised, you can see only primary advertising channels being used.</w:t>
      </w:r>
      <w:r w:rsidR="000444E0" w:rsidRPr="000444E0">
        <w:rPr>
          <w:noProof/>
        </w:rPr>
        <w:t xml:space="preserve"> </w:t>
      </w:r>
    </w:p>
    <w:p w14:paraId="1BE514BF" w14:textId="7723F5FF" w:rsidR="00FF3455" w:rsidRDefault="000444E0" w:rsidP="00FF345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8588517" wp14:editId="163DB38D">
            <wp:extent cx="5731510" cy="38176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34CB" w14:textId="5C22C219" w:rsidR="000444E0" w:rsidRDefault="000444E0" w:rsidP="00FF3455"/>
    <w:p w14:paraId="3C7D244E" w14:textId="0906E5D7" w:rsidR="000444E0" w:rsidRDefault="000444E0" w:rsidP="00FF3455">
      <w:r>
        <w:t>The ADV_EXT_IND frame correctly shows Extended Header and LE ADV.</w:t>
      </w:r>
    </w:p>
    <w:p w14:paraId="6C2CB6C2" w14:textId="2B7909ED" w:rsidR="000444E0" w:rsidRDefault="000444E0" w:rsidP="00FF3455">
      <w:r>
        <w:t xml:space="preserve">Concluding, I’m still not sure how to send data in extended advertising, unconnected and non-scannable, undirected mode. Is it possible with </w:t>
      </w:r>
      <w:proofErr w:type="spellStart"/>
      <w:r>
        <w:t>SoftDevice</w:t>
      </w:r>
      <w:proofErr w:type="spellEnd"/>
      <w:r>
        <w:t xml:space="preserve"> version 6.1 at all?</w:t>
      </w:r>
    </w:p>
    <w:p w14:paraId="3D751F2A" w14:textId="5185BD16" w:rsidR="00FF3455" w:rsidRDefault="00FF3455" w:rsidP="00FF3455">
      <w:bookmarkStart w:id="0" w:name="_GoBack"/>
      <w:bookmarkEnd w:id="0"/>
    </w:p>
    <w:sectPr w:rsidR="00FF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7353B"/>
    <w:multiLevelType w:val="hybridMultilevel"/>
    <w:tmpl w:val="0C4AC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D5"/>
    <w:rsid w:val="000444E0"/>
    <w:rsid w:val="001439AE"/>
    <w:rsid w:val="006330D5"/>
    <w:rsid w:val="00B556E9"/>
    <w:rsid w:val="00C71026"/>
    <w:rsid w:val="00C92BB0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71A1"/>
  <w15:chartTrackingRefBased/>
  <w15:docId w15:val="{1B5A9AD9-B497-4EBB-9B44-EB5A1CD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Turner</dc:creator>
  <cp:keywords/>
  <dc:description/>
  <cp:lastModifiedBy>Barbara Turner</cp:lastModifiedBy>
  <cp:revision>3</cp:revision>
  <dcterms:created xsi:type="dcterms:W3CDTF">2019-01-08T15:23:00Z</dcterms:created>
  <dcterms:modified xsi:type="dcterms:W3CDTF">2019-01-08T16:11:00Z</dcterms:modified>
</cp:coreProperties>
</file>