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4C536" w14:textId="7641FF4E" w:rsidR="00580CA9" w:rsidRDefault="00580CA9">
      <w:pPr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t>Versió amb NUS.</w:t>
      </w:r>
    </w:p>
    <w:p w14:paraId="5CEC508A" w14:textId="24F938AD" w:rsidR="00580CA9" w:rsidRDefault="00580CA9">
      <w:pPr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t xml:space="preserve">Connectant 2 plaques </w:t>
      </w:r>
      <w:proofErr w:type="spellStart"/>
      <w:r>
        <w:rPr>
          <w:rFonts w:ascii="Arial" w:hAnsi="Arial" w:cs="Arial"/>
          <w:sz w:val="20"/>
          <w:szCs w:val="20"/>
          <w:lang w:val="ca-ES"/>
        </w:rPr>
        <w:t>blinky</w:t>
      </w:r>
      <w:proofErr w:type="spellEnd"/>
      <w:r>
        <w:rPr>
          <w:rFonts w:ascii="Arial" w:hAnsi="Arial" w:cs="Arial"/>
          <w:sz w:val="20"/>
          <w:szCs w:val="20"/>
          <w:lang w:val="ca-ES"/>
        </w:rPr>
        <w:t xml:space="preserve">. I establint la connexió a la </w:t>
      </w:r>
      <w:proofErr w:type="spellStart"/>
      <w:r>
        <w:rPr>
          <w:rFonts w:ascii="Arial" w:hAnsi="Arial" w:cs="Arial"/>
          <w:sz w:val="20"/>
          <w:szCs w:val="20"/>
          <w:lang w:val="ca-ES"/>
        </w:rPr>
        <w:t>app</w:t>
      </w:r>
      <w:proofErr w:type="spellEnd"/>
      <w:r>
        <w:rPr>
          <w:rFonts w:ascii="Arial" w:hAnsi="Arial" w:cs="Arial"/>
          <w:sz w:val="20"/>
          <w:szCs w:val="20"/>
          <w:lang w:val="ca-ES"/>
        </w:rPr>
        <w:t xml:space="preserve"> del mòbil</w:t>
      </w:r>
    </w:p>
    <w:p w14:paraId="08001061" w14:textId="05811051" w:rsidR="00580CA9" w:rsidRDefault="00580CA9">
      <w:pPr>
        <w:rPr>
          <w:rFonts w:ascii="Arial" w:hAnsi="Arial" w:cs="Arial"/>
          <w:sz w:val="20"/>
          <w:szCs w:val="20"/>
          <w:lang w:val="ca-ES"/>
        </w:rPr>
      </w:pPr>
    </w:p>
    <w:p w14:paraId="435B93F2" w14:textId="540D93C0" w:rsidR="00580CA9" w:rsidRDefault="00580CA9">
      <w:pPr>
        <w:rPr>
          <w:rFonts w:ascii="Arial" w:hAnsi="Arial" w:cs="Arial"/>
          <w:sz w:val="20"/>
          <w:szCs w:val="20"/>
          <w:lang w:val="ca-ES"/>
        </w:rPr>
      </w:pPr>
      <w:r>
        <w:rPr>
          <w:noProof/>
        </w:rPr>
        <w:drawing>
          <wp:inline distT="0" distB="0" distL="0" distR="0" wp14:anchorId="7428AE0D" wp14:editId="71AEA56F">
            <wp:extent cx="5400040" cy="3037840"/>
            <wp:effectExtent l="0" t="0" r="0" b="0"/>
            <wp:docPr id="1" name="Imatge 1" descr="Imatge que conté text&#10;&#10;Descripció generada automàtica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tge 1" descr="Imatge que conté text&#10;&#10;Descripció generada automàticame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EA137A" w14:textId="6ED38F10" w:rsidR="00580CA9" w:rsidRDefault="00580CA9">
      <w:pPr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t xml:space="preserve">Seleccionant el </w:t>
      </w:r>
      <w:proofErr w:type="spellStart"/>
      <w:r>
        <w:rPr>
          <w:rFonts w:ascii="Arial" w:hAnsi="Arial" w:cs="Arial"/>
          <w:sz w:val="20"/>
          <w:szCs w:val="20"/>
          <w:lang w:val="ca-ES"/>
        </w:rPr>
        <w:t>blinky</w:t>
      </w:r>
      <w:proofErr w:type="spellEnd"/>
      <w:r>
        <w:rPr>
          <w:rFonts w:ascii="Arial" w:hAnsi="Arial" w:cs="Arial"/>
          <w:sz w:val="20"/>
          <w:szCs w:val="20"/>
          <w:lang w:val="ca-ES"/>
        </w:rPr>
        <w:t xml:space="preserve"> primer de la llista de la </w:t>
      </w:r>
      <w:proofErr w:type="spellStart"/>
      <w:r>
        <w:rPr>
          <w:rFonts w:ascii="Arial" w:hAnsi="Arial" w:cs="Arial"/>
          <w:sz w:val="20"/>
          <w:szCs w:val="20"/>
          <w:lang w:val="ca-ES"/>
        </w:rPr>
        <w:t>app</w:t>
      </w:r>
      <w:proofErr w:type="spellEnd"/>
      <w:r>
        <w:rPr>
          <w:rFonts w:ascii="Arial" w:hAnsi="Arial" w:cs="Arial"/>
          <w:sz w:val="20"/>
          <w:szCs w:val="20"/>
          <w:lang w:val="ca-ES"/>
        </w:rPr>
        <w:t xml:space="preserve"> del mòbil. Dues comandes per tenir el LED engegat:</w:t>
      </w:r>
    </w:p>
    <w:p w14:paraId="452445E8" w14:textId="47C9B2BA" w:rsidR="00580CA9" w:rsidRDefault="00580CA9">
      <w:pPr>
        <w:rPr>
          <w:rFonts w:ascii="Arial" w:hAnsi="Arial" w:cs="Arial"/>
          <w:sz w:val="20"/>
          <w:szCs w:val="20"/>
          <w:lang w:val="ca-ES"/>
        </w:rPr>
      </w:pPr>
      <w:r>
        <w:rPr>
          <w:noProof/>
        </w:rPr>
        <w:drawing>
          <wp:inline distT="0" distB="0" distL="0" distR="0" wp14:anchorId="2480522F" wp14:editId="2446B63B">
            <wp:extent cx="5400040" cy="3037840"/>
            <wp:effectExtent l="0" t="0" r="0" b="0"/>
            <wp:docPr id="2" name="Imatge 2" descr="Imatge que conté text&#10;&#10;Descripció generada automàtica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tge 2" descr="Imatge que conté text&#10;&#10;Descripció generada automàticame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DA5361" w14:textId="77777777" w:rsidR="00580CA9" w:rsidRDefault="00580CA9">
      <w:pPr>
        <w:rPr>
          <w:rFonts w:ascii="Arial" w:hAnsi="Arial" w:cs="Arial"/>
          <w:sz w:val="20"/>
          <w:szCs w:val="20"/>
          <w:lang w:val="ca-ES"/>
        </w:rPr>
      </w:pPr>
    </w:p>
    <w:p w14:paraId="19E49EC8" w14:textId="77777777" w:rsidR="00580CA9" w:rsidRPr="00580CA9" w:rsidRDefault="00580CA9">
      <w:pPr>
        <w:rPr>
          <w:rFonts w:ascii="Arial" w:hAnsi="Arial" w:cs="Arial"/>
          <w:sz w:val="20"/>
          <w:szCs w:val="20"/>
          <w:lang w:val="ca-ES"/>
        </w:rPr>
      </w:pPr>
    </w:p>
    <w:sectPr w:rsidR="00580CA9" w:rsidRPr="00580C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CA9"/>
    <w:rsid w:val="00580CA9"/>
    <w:rsid w:val="00BE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B3B47"/>
  <w15:chartTrackingRefBased/>
  <w15:docId w15:val="{F0C145CD-B443-4C27-B035-A7A7F3F3E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169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Invers</dc:creator>
  <cp:keywords/>
  <dc:description/>
  <cp:lastModifiedBy>Joel Invers</cp:lastModifiedBy>
  <cp:revision>1</cp:revision>
  <dcterms:created xsi:type="dcterms:W3CDTF">2022-03-02T09:15:00Z</dcterms:created>
  <dcterms:modified xsi:type="dcterms:W3CDTF">2022-03-02T09:18:00Z</dcterms:modified>
</cp:coreProperties>
</file>